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56" w:rsidRDefault="00BA4A56" w:rsidP="00BA4A56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هوالعلیم</w:t>
      </w:r>
      <w:bookmarkStart w:id="0" w:name="_GoBack"/>
      <w:bookmarkEnd w:id="0"/>
    </w:p>
    <w:p w:rsidR="00BA4A56" w:rsidRPr="00BA4A56" w:rsidRDefault="00BA4A56" w:rsidP="00BA4A56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 xml:space="preserve">فرایند فعالیت دانشجو در </w:t>
      </w:r>
      <w:r w:rsidRPr="00BA4A56">
        <w:rPr>
          <w:rFonts w:cs="B Titr"/>
          <w:b/>
          <w:bCs/>
          <w:sz w:val="28"/>
          <w:szCs w:val="28"/>
          <w:rtl/>
          <w:lang w:bidi="fa-IR"/>
        </w:rPr>
        <w:t>کارورزی یک</w:t>
      </w:r>
    </w:p>
    <w:p w:rsidR="00BA4A56" w:rsidRPr="00BA4A56" w:rsidRDefault="00BA4A56" w:rsidP="00BA4A56">
      <w:pPr>
        <w:bidi/>
        <w:jc w:val="both"/>
        <w:rPr>
          <w:rFonts w:cs="B Titr"/>
          <w:sz w:val="28"/>
          <w:szCs w:val="28"/>
        </w:rPr>
      </w:pPr>
      <w:r w:rsidRPr="00BA4A56">
        <w:rPr>
          <w:rFonts w:cs="B Titr"/>
          <w:b/>
          <w:bCs/>
          <w:sz w:val="28"/>
          <w:szCs w:val="28"/>
          <w:rtl/>
          <w:lang w:bidi="fa-IR"/>
        </w:rPr>
        <w:t>مشاهده آزاد و نگارش روایت خود از آن مشاهده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توصیف و دریافت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تمایز توصیف و دریافت در گزارش حاصل از مشاهده آزاد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استنباط و شفاف سازی آن با استفاده از تکنیک های شش کلاه تفکر و...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تهیه گزارش فیزیکی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تهیه گزارش ساختار و سازمان مدرسه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تهیه گزارش تعاملات عاطفی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تهیه گزارش از ف</w:t>
      </w:r>
      <w:r w:rsidRPr="00BA4A56">
        <w:rPr>
          <w:rFonts w:cs="B Nazanin"/>
          <w:b/>
          <w:bCs/>
          <w:sz w:val="28"/>
          <w:szCs w:val="28"/>
          <w:rtl/>
          <w:lang w:bidi="fa-IR"/>
        </w:rPr>
        <w:t>رایند آموزش</w:t>
      </w:r>
    </w:p>
    <w:p w:rsidR="00000000" w:rsidRPr="00BA4A56" w:rsidRDefault="00BA4A56" w:rsidP="00BA4A56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کدگذاری</w:t>
      </w:r>
    </w:p>
    <w:p w:rsid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30B1" wp14:editId="643EAC52">
                <wp:simplePos x="0" y="0"/>
                <wp:positionH relativeFrom="column">
                  <wp:posOffset>2509838</wp:posOffset>
                </wp:positionH>
                <wp:positionV relativeFrom="paragraph">
                  <wp:posOffset>344489</wp:posOffset>
                </wp:positionV>
                <wp:extent cx="485775" cy="361950"/>
                <wp:effectExtent l="0" t="52387" r="0" b="33338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5775" cy="361950"/>
                        </a:xfrm>
                        <a:prstGeom prst="notchedRightArrow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C00D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197.65pt;margin-top:27.15pt;width:38.25pt;height:28.5pt;rotation:90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" adj="13553" fillcolor="white [3201]" strokecolor="#002060" strokeweight="2.25pt"/>
            </w:pict>
          </mc:Fallback>
        </mc:AlternateContent>
      </w:r>
      <w:r w:rsidRPr="00BA4A56">
        <w:rPr>
          <w:rFonts w:cs="B Nazanin"/>
          <w:b/>
          <w:bCs/>
          <w:sz w:val="28"/>
          <w:szCs w:val="28"/>
          <w:rtl/>
          <w:lang w:bidi="fa-IR"/>
        </w:rPr>
        <w:t>کد گذاری باز</w:t>
      </w:r>
    </w:p>
    <w:p w:rsid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5A674" wp14:editId="0A7F7DFF">
                <wp:simplePos x="0" y="0"/>
                <wp:positionH relativeFrom="column">
                  <wp:posOffset>2481263</wp:posOffset>
                </wp:positionH>
                <wp:positionV relativeFrom="paragraph">
                  <wp:posOffset>298769</wp:posOffset>
                </wp:positionV>
                <wp:extent cx="485775" cy="361950"/>
                <wp:effectExtent l="0" t="52387" r="0" b="33338"/>
                <wp:wrapNone/>
                <wp:docPr id="3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5775" cy="361950"/>
                        </a:xfrm>
                        <a:prstGeom prst="notchedRightArrow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AD6EB" id="Notched Right Arrow 3" o:spid="_x0000_s1026" type="#_x0000_t94" style="position:absolute;margin-left:195.4pt;margin-top:23.55pt;width:38.25pt;height:28.5pt;rotation:9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" adj="13553" fillcolor="white [3201]" strokecolor="#002060" strokeweight="2.25pt"/>
            </w:pict>
          </mc:Fallback>
        </mc:AlternateContent>
      </w:r>
      <w:r w:rsidRPr="00BA4A56">
        <w:rPr>
          <w:rFonts w:cs="B Nazanin"/>
          <w:b/>
          <w:bCs/>
          <w:sz w:val="28"/>
          <w:szCs w:val="28"/>
          <w:rtl/>
          <w:lang w:bidi="fa-IR"/>
        </w:rPr>
        <w:t>کدگذاری محوری</w:t>
      </w:r>
    </w:p>
    <w:p w:rsid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C8EFE" wp14:editId="29E69372">
                <wp:simplePos x="0" y="0"/>
                <wp:positionH relativeFrom="column">
                  <wp:posOffset>2443163</wp:posOffset>
                </wp:positionH>
                <wp:positionV relativeFrom="paragraph">
                  <wp:posOffset>282894</wp:posOffset>
                </wp:positionV>
                <wp:extent cx="485775" cy="361950"/>
                <wp:effectExtent l="0" t="52387" r="0" b="33338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5775" cy="361950"/>
                        </a:xfrm>
                        <a:prstGeom prst="notchedRightArrow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224FD" id="Notched Right Arrow 4" o:spid="_x0000_s1026" type="#_x0000_t94" style="position:absolute;margin-left:192.4pt;margin-top:22.3pt;width:38.25pt;height:28.5pt;rotation:90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" adj="13553" fillcolor="white [3201]" strokecolor="#002060" strokeweight="2.25pt"/>
            </w:pict>
          </mc:Fallback>
        </mc:AlternateContent>
      </w:r>
      <w:r w:rsidRPr="00BA4A56">
        <w:rPr>
          <w:rFonts w:cs="B Nazanin"/>
          <w:b/>
          <w:bCs/>
          <w:sz w:val="28"/>
          <w:szCs w:val="28"/>
          <w:rtl/>
          <w:lang w:bidi="fa-IR"/>
        </w:rPr>
        <w:t>رسیدن به مضامین/ مفاهیم</w:t>
      </w:r>
    </w:p>
    <w:p w:rsidR="00BA4A56" w:rsidRP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BA4A56" w:rsidRPr="00BA4A56" w:rsidRDefault="00BA4A56" w:rsidP="00BA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ind w:left="720"/>
        <w:jc w:val="center"/>
        <w:rPr>
          <w:rFonts w:cs="B Nazanin"/>
          <w:b/>
          <w:bCs/>
          <w:sz w:val="28"/>
          <w:szCs w:val="28"/>
          <w:lang w:bidi="fa-IR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برقراری ارتباط میان مضامین و تبیین مسئله با استفاده از شواهد تجربی و مستندات علمی</w:t>
      </w:r>
    </w:p>
    <w:p w:rsidR="00BA4A56" w:rsidRPr="00BA4A56" w:rsidRDefault="00BA4A56" w:rsidP="00BA4A56">
      <w:pPr>
        <w:bidi/>
        <w:ind w:left="720"/>
        <w:jc w:val="both"/>
        <w:rPr>
          <w:rFonts w:cs="B Nazanin"/>
          <w:sz w:val="28"/>
          <w:szCs w:val="28"/>
        </w:rPr>
      </w:pPr>
    </w:p>
    <w:p w:rsidR="00BA4A56" w:rsidRPr="00BA4A56" w:rsidRDefault="00BA4A56" w:rsidP="00BA4A56">
      <w:pPr>
        <w:bidi/>
        <w:jc w:val="both"/>
        <w:rPr>
          <w:rFonts w:cs="B Nazanin"/>
          <w:sz w:val="28"/>
          <w:szCs w:val="28"/>
        </w:rPr>
      </w:pPr>
      <w:r w:rsidRPr="00BA4A56">
        <w:rPr>
          <w:rFonts w:cs="B Nazanin"/>
          <w:b/>
          <w:bCs/>
          <w:sz w:val="28"/>
          <w:szCs w:val="28"/>
          <w:rtl/>
          <w:lang w:bidi="fa-IR"/>
        </w:rPr>
        <w:t>کل این فرایند به کمک ارایه بازخوردهایی در ۳ سطح از سوی مدرس ارایه و هدایت می</w:t>
      </w:r>
      <w:r w:rsidRPr="00BA4A56">
        <w:rPr>
          <w:rFonts w:cs="B Nazanin"/>
          <w:b/>
          <w:bCs/>
          <w:sz w:val="28"/>
          <w:szCs w:val="28"/>
        </w:rPr>
        <w:t xml:space="preserve"> </w:t>
      </w:r>
      <w:r w:rsidRPr="00BA4A56">
        <w:rPr>
          <w:rFonts w:cs="B Nazanin"/>
          <w:b/>
          <w:bCs/>
          <w:sz w:val="28"/>
          <w:szCs w:val="28"/>
          <w:rtl/>
          <w:lang w:bidi="fa-IR"/>
        </w:rPr>
        <w:t xml:space="preserve"> گردد.</w:t>
      </w:r>
    </w:p>
    <w:p w:rsidR="005D183F" w:rsidRPr="00BA4A56" w:rsidRDefault="005D183F" w:rsidP="00BA4A56">
      <w:pPr>
        <w:bidi/>
        <w:jc w:val="both"/>
        <w:rPr>
          <w:rFonts w:cs="B Nazanin"/>
          <w:sz w:val="28"/>
          <w:szCs w:val="28"/>
        </w:rPr>
      </w:pPr>
    </w:p>
    <w:sectPr w:rsidR="005D183F" w:rsidRPr="00BA4A56" w:rsidSect="00BA4A5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36F1"/>
    <w:multiLevelType w:val="hybridMultilevel"/>
    <w:tmpl w:val="F1B2EF68"/>
    <w:lvl w:ilvl="0" w:tplc="2A2AD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1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E6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86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08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20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A7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C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FB"/>
    <w:rsid w:val="005D183F"/>
    <w:rsid w:val="00BA4A56"/>
    <w:rsid w:val="00E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808A-5391-4CCA-A2E3-A7D461F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sharifi</cp:lastModifiedBy>
  <cp:revision>2</cp:revision>
  <dcterms:created xsi:type="dcterms:W3CDTF">2015-09-22T02:25:00Z</dcterms:created>
  <dcterms:modified xsi:type="dcterms:W3CDTF">2015-09-22T02:33:00Z</dcterms:modified>
</cp:coreProperties>
</file>