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B0" w:rsidRPr="00BF509D" w:rsidRDefault="000B546F" w:rsidP="00F73976">
      <w:pPr>
        <w:spacing w:line="276" w:lineRule="auto"/>
        <w:jc w:val="center"/>
        <w:rPr>
          <w:b/>
          <w:bCs/>
          <w:sz w:val="36"/>
          <w:szCs w:val="36"/>
          <w:rtl/>
          <w:lang w:bidi="fa-IR"/>
        </w:rPr>
      </w:pPr>
      <w:r w:rsidRPr="00BF509D">
        <w:rPr>
          <w:rFonts w:hint="cs"/>
          <w:b/>
          <w:bCs/>
          <w:sz w:val="36"/>
          <w:szCs w:val="36"/>
          <w:rtl/>
          <w:lang w:bidi="fa-IR"/>
        </w:rPr>
        <w:t xml:space="preserve">محل ثبت نام مهارت آموزان </w:t>
      </w:r>
      <w:r w:rsidR="00671753" w:rsidRPr="00BF509D">
        <w:rPr>
          <w:rFonts w:hint="cs"/>
          <w:b/>
          <w:bCs/>
          <w:sz w:val="36"/>
          <w:szCs w:val="36"/>
          <w:rtl/>
          <w:lang w:bidi="fa-IR"/>
        </w:rPr>
        <w:t>ماده 28</w:t>
      </w:r>
      <w:r w:rsidRPr="00BF509D">
        <w:rPr>
          <w:rFonts w:hint="cs"/>
          <w:b/>
          <w:bCs/>
          <w:sz w:val="36"/>
          <w:szCs w:val="36"/>
          <w:rtl/>
          <w:lang w:bidi="fa-IR"/>
        </w:rPr>
        <w:t xml:space="preserve"> دانشگاه فرهنگیان استان تهران</w:t>
      </w:r>
    </w:p>
    <w:p w:rsidR="00F73976" w:rsidRPr="00BF509D" w:rsidRDefault="00F73976" w:rsidP="00232811">
      <w:pPr>
        <w:spacing w:line="276" w:lineRule="auto"/>
        <w:jc w:val="center"/>
        <w:rPr>
          <w:b/>
          <w:bCs/>
          <w:sz w:val="32"/>
          <w:szCs w:val="32"/>
          <w:rtl/>
          <w:lang w:bidi="fa-IR"/>
        </w:rPr>
      </w:pPr>
      <w:r w:rsidRPr="00BF509D">
        <w:rPr>
          <w:rFonts w:hint="cs"/>
          <w:b/>
          <w:bCs/>
          <w:sz w:val="32"/>
          <w:szCs w:val="32"/>
          <w:rtl/>
          <w:lang w:bidi="fa-IR"/>
        </w:rPr>
        <w:t>زمان ثبت نام:</w:t>
      </w:r>
      <w:r w:rsidR="00232811">
        <w:rPr>
          <w:rFonts w:hint="cs"/>
          <w:b/>
          <w:bCs/>
          <w:sz w:val="32"/>
          <w:szCs w:val="32"/>
          <w:rtl/>
          <w:lang w:bidi="fa-IR"/>
        </w:rPr>
        <w:t xml:space="preserve"> سه شنبه </w:t>
      </w:r>
      <w:r w:rsidRPr="00BF509D">
        <w:rPr>
          <w:rFonts w:hint="cs"/>
          <w:b/>
          <w:bCs/>
          <w:sz w:val="32"/>
          <w:szCs w:val="32"/>
          <w:rtl/>
          <w:lang w:bidi="fa-IR"/>
        </w:rPr>
        <w:t xml:space="preserve">20 </w:t>
      </w:r>
      <w:r w:rsidR="00232811">
        <w:rPr>
          <w:rFonts w:hint="cs"/>
          <w:b/>
          <w:bCs/>
          <w:sz w:val="32"/>
          <w:szCs w:val="32"/>
          <w:rtl/>
          <w:lang w:bidi="fa-IR"/>
        </w:rPr>
        <w:t xml:space="preserve">تیر </w:t>
      </w:r>
      <w:r w:rsidRPr="00BF509D">
        <w:rPr>
          <w:rFonts w:hint="cs"/>
          <w:b/>
          <w:bCs/>
          <w:sz w:val="32"/>
          <w:szCs w:val="32"/>
          <w:rtl/>
          <w:lang w:bidi="fa-IR"/>
        </w:rPr>
        <w:t>و</w:t>
      </w:r>
      <w:r w:rsidR="00232811">
        <w:rPr>
          <w:rFonts w:hint="cs"/>
          <w:b/>
          <w:bCs/>
          <w:sz w:val="32"/>
          <w:szCs w:val="32"/>
          <w:rtl/>
          <w:lang w:bidi="fa-IR"/>
        </w:rPr>
        <w:t xml:space="preserve"> چهارشنبه</w:t>
      </w:r>
      <w:r w:rsidRPr="00BF509D">
        <w:rPr>
          <w:rFonts w:hint="cs"/>
          <w:b/>
          <w:bCs/>
          <w:sz w:val="32"/>
          <w:szCs w:val="32"/>
          <w:rtl/>
          <w:lang w:bidi="fa-IR"/>
        </w:rPr>
        <w:t xml:space="preserve"> 21 تیر 1396</w:t>
      </w:r>
    </w:p>
    <w:p w:rsidR="000B546F" w:rsidRPr="000B546F" w:rsidRDefault="000B546F" w:rsidP="000B546F">
      <w:pPr>
        <w:spacing w:line="276" w:lineRule="auto"/>
        <w:rPr>
          <w:sz w:val="28"/>
          <w:rtl/>
          <w:lang w:bidi="fa-IR"/>
        </w:rPr>
      </w:pPr>
    </w:p>
    <w:tbl>
      <w:tblPr>
        <w:tblStyle w:val="TableGrid"/>
        <w:bidiVisual/>
        <w:tblW w:w="10798" w:type="dxa"/>
        <w:tblInd w:w="-711" w:type="dxa"/>
        <w:tblLook w:val="04A0" w:firstRow="1" w:lastRow="0" w:firstColumn="1" w:lastColumn="0" w:noHBand="0" w:noVBand="1"/>
      </w:tblPr>
      <w:tblGrid>
        <w:gridCol w:w="747"/>
        <w:gridCol w:w="2405"/>
        <w:gridCol w:w="1316"/>
        <w:gridCol w:w="6330"/>
      </w:tblGrid>
      <w:tr w:rsidR="00671753" w:rsidRPr="000B546F" w:rsidTr="00F73976">
        <w:tc>
          <w:tcPr>
            <w:tcW w:w="747" w:type="dxa"/>
            <w:shd w:val="clear" w:color="auto" w:fill="D9D9D9" w:themeFill="background1" w:themeFillShade="D9"/>
          </w:tcPr>
          <w:p w:rsidR="000B546F" w:rsidRPr="00671753" w:rsidRDefault="000B546F" w:rsidP="00671753">
            <w:pPr>
              <w:spacing w:line="276" w:lineRule="auto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671753">
              <w:rPr>
                <w:rFonts w:hint="cs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:rsidR="000B546F" w:rsidRPr="00671753" w:rsidRDefault="000B546F" w:rsidP="00671753">
            <w:pPr>
              <w:spacing w:line="276" w:lineRule="auto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671753">
              <w:rPr>
                <w:rFonts w:hint="cs"/>
                <w:b/>
                <w:bCs/>
                <w:sz w:val="28"/>
                <w:rtl/>
                <w:lang w:bidi="fa-IR"/>
              </w:rPr>
              <w:t>رشته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0B546F" w:rsidRPr="00671753" w:rsidRDefault="000B546F" w:rsidP="00671753">
            <w:pPr>
              <w:spacing w:line="276" w:lineRule="auto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671753">
              <w:rPr>
                <w:rFonts w:hint="cs"/>
                <w:b/>
                <w:bCs/>
                <w:sz w:val="28"/>
                <w:rtl/>
                <w:lang w:bidi="fa-IR"/>
              </w:rPr>
              <w:t>جنسیت</w:t>
            </w:r>
          </w:p>
        </w:tc>
        <w:tc>
          <w:tcPr>
            <w:tcW w:w="6330" w:type="dxa"/>
            <w:shd w:val="clear" w:color="auto" w:fill="D9D9D9" w:themeFill="background1" w:themeFillShade="D9"/>
          </w:tcPr>
          <w:p w:rsidR="000B546F" w:rsidRPr="00671753" w:rsidRDefault="000B546F" w:rsidP="00671753">
            <w:pPr>
              <w:spacing w:line="276" w:lineRule="auto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671753">
              <w:rPr>
                <w:rFonts w:hint="cs"/>
                <w:b/>
                <w:bCs/>
                <w:sz w:val="28"/>
                <w:rtl/>
                <w:lang w:bidi="fa-IR"/>
              </w:rPr>
              <w:t xml:space="preserve">محل ثبت نام </w:t>
            </w:r>
          </w:p>
        </w:tc>
      </w:tr>
      <w:tr w:rsidR="000B546F" w:rsidRPr="000B546F" w:rsidTr="00F73976">
        <w:tc>
          <w:tcPr>
            <w:tcW w:w="747" w:type="dxa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آموزش ابتدایی</w:t>
            </w:r>
          </w:p>
        </w:tc>
        <w:tc>
          <w:tcPr>
            <w:tcW w:w="1316" w:type="dxa"/>
          </w:tcPr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 xml:space="preserve">مرد </w:t>
            </w:r>
          </w:p>
        </w:tc>
        <w:tc>
          <w:tcPr>
            <w:tcW w:w="6330" w:type="dxa"/>
            <w:vMerge w:val="restart"/>
          </w:tcPr>
          <w:p w:rsid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  <w:r w:rsidRPr="00671753">
              <w:rPr>
                <w:rFonts w:hint="cs"/>
                <w:b/>
                <w:bCs/>
                <w:sz w:val="28"/>
                <w:rtl/>
                <w:lang w:bidi="fa-IR"/>
              </w:rPr>
              <w:t>پردیس شهید چمران</w:t>
            </w:r>
            <w:r>
              <w:rPr>
                <w:rFonts w:hint="cs"/>
                <w:sz w:val="28"/>
                <w:rtl/>
                <w:lang w:bidi="fa-IR"/>
              </w:rPr>
              <w:t xml:space="preserve">: </w:t>
            </w:r>
            <w:r w:rsidRPr="000B546F">
              <w:rPr>
                <w:sz w:val="28"/>
                <w:rtl/>
                <w:lang w:bidi="fa-IR"/>
              </w:rPr>
              <w:t>تهران - حک</w:t>
            </w:r>
            <w:r w:rsidRPr="000B546F">
              <w:rPr>
                <w:rFonts w:hint="cs"/>
                <w:sz w:val="28"/>
                <w:rtl/>
                <w:lang w:bidi="fa-IR"/>
              </w:rPr>
              <w:t>ی</w:t>
            </w:r>
            <w:r w:rsidRPr="000B546F">
              <w:rPr>
                <w:rFonts w:hint="eastAsia"/>
                <w:sz w:val="28"/>
                <w:rtl/>
                <w:lang w:bidi="fa-IR"/>
              </w:rPr>
              <w:t>م</w:t>
            </w:r>
            <w:r w:rsidRPr="000B546F">
              <w:rPr>
                <w:rFonts w:hint="cs"/>
                <w:sz w:val="28"/>
                <w:rtl/>
                <w:lang w:bidi="fa-IR"/>
              </w:rPr>
              <w:t>ی</w:t>
            </w:r>
            <w:r w:rsidRPr="000B546F">
              <w:rPr>
                <w:rFonts w:hint="eastAsia"/>
                <w:sz w:val="28"/>
                <w:rtl/>
                <w:lang w:bidi="fa-IR"/>
              </w:rPr>
              <w:t>ه</w:t>
            </w:r>
            <w:r w:rsidRPr="000B546F">
              <w:rPr>
                <w:sz w:val="28"/>
                <w:rtl/>
                <w:lang w:bidi="fa-IR"/>
              </w:rPr>
              <w:t xml:space="preserve"> - انتها</w:t>
            </w:r>
            <w:r w:rsidRPr="000B546F">
              <w:rPr>
                <w:rFonts w:hint="cs"/>
                <w:sz w:val="28"/>
                <w:rtl/>
                <w:lang w:bidi="fa-IR"/>
              </w:rPr>
              <w:t>ی</w:t>
            </w:r>
            <w:r w:rsidRPr="000B546F">
              <w:rPr>
                <w:sz w:val="28"/>
                <w:rtl/>
                <w:lang w:bidi="fa-IR"/>
              </w:rPr>
              <w:t xml:space="preserve"> بلوار بهار    </w:t>
            </w:r>
          </w:p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  <w:r w:rsidRPr="000B546F">
              <w:rPr>
                <w:sz w:val="28"/>
                <w:rtl/>
                <w:lang w:bidi="fa-IR"/>
              </w:rPr>
              <w:t>تلفن: ۳-۷۷۳۰۹۸۹۰ (۰۲۱)</w:t>
            </w:r>
          </w:p>
        </w:tc>
      </w:tr>
      <w:tr w:rsidR="000B546F" w:rsidRPr="000B546F" w:rsidTr="00F73976">
        <w:tc>
          <w:tcPr>
            <w:tcW w:w="747" w:type="dxa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تربیت بدنی</w:t>
            </w:r>
          </w:p>
        </w:tc>
        <w:tc>
          <w:tcPr>
            <w:tcW w:w="1316" w:type="dxa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مرد - زن</w:t>
            </w:r>
          </w:p>
        </w:tc>
        <w:tc>
          <w:tcPr>
            <w:tcW w:w="6330" w:type="dxa"/>
            <w:vMerge/>
          </w:tcPr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</w:p>
        </w:tc>
      </w:tr>
      <w:tr w:rsidR="000B546F" w:rsidRPr="000B546F" w:rsidTr="00F73976">
        <w:tc>
          <w:tcPr>
            <w:tcW w:w="747" w:type="dxa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مشاوره</w:t>
            </w:r>
          </w:p>
        </w:tc>
        <w:tc>
          <w:tcPr>
            <w:tcW w:w="1316" w:type="dxa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مرد - زن</w:t>
            </w:r>
          </w:p>
        </w:tc>
        <w:tc>
          <w:tcPr>
            <w:tcW w:w="6330" w:type="dxa"/>
            <w:vMerge/>
          </w:tcPr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</w:p>
        </w:tc>
      </w:tr>
      <w:tr w:rsidR="000B546F" w:rsidRPr="000B546F" w:rsidTr="00F73976">
        <w:tc>
          <w:tcPr>
            <w:tcW w:w="747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دبیری هنر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 xml:space="preserve">مرد </w:t>
            </w:r>
          </w:p>
        </w:tc>
        <w:tc>
          <w:tcPr>
            <w:tcW w:w="6330" w:type="dxa"/>
            <w:vMerge w:val="restart"/>
            <w:shd w:val="clear" w:color="auto" w:fill="F2F2F2" w:themeFill="background1" w:themeFillShade="F2"/>
          </w:tcPr>
          <w:p w:rsidR="000B546F" w:rsidRDefault="000B546F" w:rsidP="00671753">
            <w:pPr>
              <w:spacing w:line="276" w:lineRule="auto"/>
              <w:rPr>
                <w:sz w:val="28"/>
                <w:rtl/>
                <w:lang w:bidi="fa-IR"/>
              </w:rPr>
            </w:pPr>
            <w:r w:rsidRPr="00671753">
              <w:rPr>
                <w:b/>
                <w:bCs/>
                <w:sz w:val="28"/>
                <w:rtl/>
                <w:lang w:bidi="fa-IR"/>
              </w:rPr>
              <w:t>مرکز شه</w:t>
            </w:r>
            <w:r w:rsidRPr="00671753">
              <w:rPr>
                <w:rFonts w:hint="cs"/>
                <w:b/>
                <w:bCs/>
                <w:sz w:val="28"/>
                <w:rtl/>
                <w:lang w:bidi="fa-IR"/>
              </w:rPr>
              <w:t>ی</w:t>
            </w:r>
            <w:r w:rsidRPr="00671753">
              <w:rPr>
                <w:rFonts w:hint="eastAsia"/>
                <w:b/>
                <w:bCs/>
                <w:sz w:val="28"/>
                <w:rtl/>
                <w:lang w:bidi="fa-IR"/>
              </w:rPr>
              <w:t>د</w:t>
            </w:r>
            <w:r w:rsidRPr="00671753">
              <w:rPr>
                <w:b/>
                <w:bCs/>
                <w:sz w:val="28"/>
                <w:rtl/>
                <w:lang w:bidi="fa-IR"/>
              </w:rPr>
              <w:t xml:space="preserve"> بهشت</w:t>
            </w:r>
            <w:r w:rsidRPr="00671753">
              <w:rPr>
                <w:rFonts w:hint="cs"/>
                <w:b/>
                <w:bCs/>
                <w:sz w:val="28"/>
                <w:rtl/>
                <w:lang w:bidi="fa-IR"/>
              </w:rPr>
              <w:t>ی</w:t>
            </w:r>
            <w:r>
              <w:rPr>
                <w:rFonts w:hint="cs"/>
                <w:sz w:val="28"/>
                <w:rtl/>
                <w:lang w:bidi="fa-IR"/>
              </w:rPr>
              <w:t xml:space="preserve">: </w:t>
            </w:r>
            <w:r w:rsidRPr="000B546F">
              <w:rPr>
                <w:rFonts w:hint="eastAsia"/>
                <w:sz w:val="28"/>
                <w:rtl/>
                <w:lang w:bidi="fa-IR"/>
              </w:rPr>
              <w:t>تهران</w:t>
            </w:r>
            <w:r w:rsidRPr="000B546F">
              <w:rPr>
                <w:sz w:val="28"/>
                <w:rtl/>
                <w:lang w:bidi="fa-IR"/>
              </w:rPr>
              <w:t xml:space="preserve"> بزرگراه بعثت جنب ترم</w:t>
            </w:r>
            <w:r w:rsidRPr="000B546F">
              <w:rPr>
                <w:rFonts w:hint="cs"/>
                <w:sz w:val="28"/>
                <w:rtl/>
                <w:lang w:bidi="fa-IR"/>
              </w:rPr>
              <w:t>ی</w:t>
            </w:r>
            <w:r w:rsidRPr="000B546F">
              <w:rPr>
                <w:rFonts w:hint="eastAsia"/>
                <w:sz w:val="28"/>
                <w:rtl/>
                <w:lang w:bidi="fa-IR"/>
              </w:rPr>
              <w:t>نال</w:t>
            </w:r>
            <w:r w:rsidRPr="000B546F">
              <w:rPr>
                <w:sz w:val="28"/>
                <w:rtl/>
                <w:lang w:bidi="fa-IR"/>
              </w:rPr>
              <w:t xml:space="preserve"> جنوب خ</w:t>
            </w:r>
            <w:r w:rsidRPr="000B546F">
              <w:rPr>
                <w:rFonts w:hint="cs"/>
                <w:sz w:val="28"/>
                <w:rtl/>
                <w:lang w:bidi="fa-IR"/>
              </w:rPr>
              <w:t>ی</w:t>
            </w:r>
            <w:r w:rsidRPr="000B546F">
              <w:rPr>
                <w:rFonts w:hint="eastAsia"/>
                <w:sz w:val="28"/>
                <w:rtl/>
                <w:lang w:bidi="fa-IR"/>
              </w:rPr>
              <w:t>ابان</w:t>
            </w:r>
            <w:r w:rsidRPr="000B546F">
              <w:rPr>
                <w:sz w:val="28"/>
                <w:rtl/>
                <w:lang w:bidi="fa-IR"/>
              </w:rPr>
              <w:t xml:space="preserve"> شه</w:t>
            </w:r>
            <w:r w:rsidRPr="000B546F">
              <w:rPr>
                <w:rFonts w:hint="cs"/>
                <w:sz w:val="28"/>
                <w:rtl/>
                <w:lang w:bidi="fa-IR"/>
              </w:rPr>
              <w:t>ی</w:t>
            </w:r>
            <w:r w:rsidRPr="000B546F">
              <w:rPr>
                <w:rFonts w:hint="eastAsia"/>
                <w:sz w:val="28"/>
                <w:rtl/>
                <w:lang w:bidi="fa-IR"/>
              </w:rPr>
              <w:t>دبخارا</w:t>
            </w:r>
            <w:r w:rsidRPr="000B546F">
              <w:rPr>
                <w:rFonts w:hint="cs"/>
                <w:sz w:val="28"/>
                <w:rtl/>
                <w:lang w:bidi="fa-IR"/>
              </w:rPr>
              <w:t>یی</w:t>
            </w:r>
            <w:r w:rsidRPr="000B546F">
              <w:rPr>
                <w:sz w:val="28"/>
                <w:rtl/>
                <w:lang w:bidi="fa-IR"/>
              </w:rPr>
              <w:t xml:space="preserve"> شمال</w:t>
            </w:r>
            <w:r w:rsidRPr="000B546F">
              <w:rPr>
                <w:rFonts w:hint="cs"/>
                <w:sz w:val="28"/>
                <w:rtl/>
                <w:lang w:bidi="fa-IR"/>
              </w:rPr>
              <w:t>ی</w:t>
            </w:r>
            <w:r w:rsidRPr="000B546F">
              <w:rPr>
                <w:sz w:val="28"/>
                <w:rtl/>
                <w:lang w:bidi="fa-IR"/>
              </w:rPr>
              <w:t xml:space="preserve"> روبرو</w:t>
            </w:r>
            <w:r w:rsidRPr="000B546F">
              <w:rPr>
                <w:rFonts w:hint="cs"/>
                <w:sz w:val="28"/>
                <w:rtl/>
                <w:lang w:bidi="fa-IR"/>
              </w:rPr>
              <w:t>ی</w:t>
            </w:r>
            <w:r w:rsidRPr="000B546F">
              <w:rPr>
                <w:sz w:val="28"/>
                <w:rtl/>
                <w:lang w:bidi="fa-IR"/>
              </w:rPr>
              <w:t xml:space="preserve"> مسجد قدس    </w:t>
            </w:r>
          </w:p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  <w:r w:rsidRPr="000B546F">
              <w:rPr>
                <w:sz w:val="28"/>
                <w:rtl/>
                <w:lang w:bidi="fa-IR"/>
              </w:rPr>
              <w:t>تلفن: ۸-۵۵۰۶۹۲۶۷</w:t>
            </w:r>
          </w:p>
        </w:tc>
      </w:tr>
      <w:tr w:rsidR="000B546F" w:rsidRPr="000B546F" w:rsidTr="00F73976">
        <w:tc>
          <w:tcPr>
            <w:tcW w:w="747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ریاضی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مرد - زن</w:t>
            </w:r>
          </w:p>
        </w:tc>
        <w:tc>
          <w:tcPr>
            <w:tcW w:w="6330" w:type="dxa"/>
            <w:vMerge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</w:p>
        </w:tc>
      </w:tr>
      <w:tr w:rsidR="000B546F" w:rsidRPr="000B546F" w:rsidTr="00F73976">
        <w:tc>
          <w:tcPr>
            <w:tcW w:w="747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زمین شناسی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مرد - زن</w:t>
            </w:r>
          </w:p>
        </w:tc>
        <w:tc>
          <w:tcPr>
            <w:tcW w:w="6330" w:type="dxa"/>
            <w:vMerge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</w:p>
        </w:tc>
      </w:tr>
      <w:tr w:rsidR="000B546F" w:rsidRPr="000B546F" w:rsidTr="00F73976">
        <w:tc>
          <w:tcPr>
            <w:tcW w:w="747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زیست شناسی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مرد - زن</w:t>
            </w:r>
          </w:p>
        </w:tc>
        <w:tc>
          <w:tcPr>
            <w:tcW w:w="6330" w:type="dxa"/>
            <w:vMerge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</w:p>
        </w:tc>
      </w:tr>
      <w:tr w:rsidR="000B546F" w:rsidRPr="000B546F" w:rsidTr="00F73976">
        <w:tc>
          <w:tcPr>
            <w:tcW w:w="747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علوم تجربی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مرد - زن</w:t>
            </w:r>
          </w:p>
        </w:tc>
        <w:tc>
          <w:tcPr>
            <w:tcW w:w="6330" w:type="dxa"/>
            <w:vMerge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</w:p>
        </w:tc>
      </w:tr>
      <w:tr w:rsidR="000B546F" w:rsidRPr="000B546F" w:rsidTr="00F73976">
        <w:tc>
          <w:tcPr>
            <w:tcW w:w="747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شیمی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مرد - زن</w:t>
            </w:r>
          </w:p>
        </w:tc>
        <w:tc>
          <w:tcPr>
            <w:tcW w:w="6330" w:type="dxa"/>
            <w:vMerge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</w:p>
        </w:tc>
      </w:tr>
      <w:tr w:rsidR="000B546F" w:rsidRPr="000B546F" w:rsidTr="00F73976">
        <w:tc>
          <w:tcPr>
            <w:tcW w:w="747" w:type="dxa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آموزش استثنایی</w:t>
            </w:r>
          </w:p>
        </w:tc>
        <w:tc>
          <w:tcPr>
            <w:tcW w:w="1316" w:type="dxa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مرد - زن</w:t>
            </w:r>
          </w:p>
        </w:tc>
        <w:tc>
          <w:tcPr>
            <w:tcW w:w="6330" w:type="dxa"/>
            <w:vMerge w:val="restart"/>
          </w:tcPr>
          <w:p w:rsidR="000B546F" w:rsidRPr="000B546F" w:rsidRDefault="000B546F" w:rsidP="00671753">
            <w:pPr>
              <w:spacing w:line="276" w:lineRule="auto"/>
              <w:rPr>
                <w:sz w:val="28"/>
                <w:rtl/>
                <w:lang w:bidi="fa-IR"/>
              </w:rPr>
            </w:pPr>
            <w:r w:rsidRPr="00671753">
              <w:rPr>
                <w:b/>
                <w:bCs/>
                <w:sz w:val="28"/>
                <w:rtl/>
                <w:lang w:bidi="fa-IR"/>
              </w:rPr>
              <w:t xml:space="preserve">مرکز </w:t>
            </w:r>
            <w:r w:rsidR="00671753" w:rsidRPr="00671753">
              <w:rPr>
                <w:rFonts w:hint="cs"/>
                <w:b/>
                <w:bCs/>
                <w:sz w:val="28"/>
                <w:rtl/>
                <w:lang w:bidi="fa-IR"/>
              </w:rPr>
              <w:t xml:space="preserve">شهید </w:t>
            </w:r>
            <w:r w:rsidRPr="00671753">
              <w:rPr>
                <w:b/>
                <w:bCs/>
                <w:sz w:val="28"/>
                <w:rtl/>
                <w:lang w:bidi="fa-IR"/>
              </w:rPr>
              <w:t>شرافت</w:t>
            </w:r>
            <w:r w:rsidR="00671753">
              <w:rPr>
                <w:rFonts w:hint="cs"/>
                <w:sz w:val="28"/>
                <w:rtl/>
                <w:lang w:bidi="fa-IR"/>
              </w:rPr>
              <w:t xml:space="preserve">: تهران - </w:t>
            </w:r>
            <w:r w:rsidRPr="000B546F">
              <w:rPr>
                <w:sz w:val="28"/>
                <w:rtl/>
                <w:lang w:bidi="fa-IR"/>
              </w:rPr>
              <w:t>خ</w:t>
            </w:r>
            <w:r w:rsidR="00671753">
              <w:rPr>
                <w:rFonts w:hint="cs"/>
                <w:sz w:val="28"/>
                <w:rtl/>
                <w:lang w:bidi="fa-IR"/>
              </w:rPr>
              <w:t>یابان</w:t>
            </w:r>
            <w:r w:rsidRPr="000B546F">
              <w:rPr>
                <w:sz w:val="28"/>
                <w:rtl/>
                <w:lang w:bidi="fa-IR"/>
              </w:rPr>
              <w:t xml:space="preserve"> انقلاب - ب</w:t>
            </w:r>
            <w:r w:rsidRPr="000B546F">
              <w:rPr>
                <w:rFonts w:hint="cs"/>
                <w:sz w:val="28"/>
                <w:rtl/>
                <w:lang w:bidi="fa-IR"/>
              </w:rPr>
              <w:t>ی</w:t>
            </w:r>
            <w:r w:rsidRPr="000B546F">
              <w:rPr>
                <w:rFonts w:hint="eastAsia"/>
                <w:sz w:val="28"/>
                <w:rtl/>
                <w:lang w:bidi="fa-IR"/>
              </w:rPr>
              <w:t>ن</w:t>
            </w:r>
            <w:r w:rsidRPr="000B546F">
              <w:rPr>
                <w:sz w:val="28"/>
                <w:rtl/>
                <w:lang w:bidi="fa-IR"/>
              </w:rPr>
              <w:t xml:space="preserve"> </w:t>
            </w:r>
            <w:r w:rsidR="00671753">
              <w:rPr>
                <w:rFonts w:hint="cs"/>
                <w:sz w:val="28"/>
                <w:rtl/>
                <w:lang w:bidi="fa-IR"/>
              </w:rPr>
              <w:t>چهار</w:t>
            </w:r>
            <w:r w:rsidRPr="000B546F">
              <w:rPr>
                <w:sz w:val="28"/>
                <w:rtl/>
                <w:lang w:bidi="fa-IR"/>
              </w:rPr>
              <w:t>راه ول</w:t>
            </w:r>
            <w:r w:rsidRPr="000B546F">
              <w:rPr>
                <w:rFonts w:hint="cs"/>
                <w:sz w:val="28"/>
                <w:rtl/>
                <w:lang w:bidi="fa-IR"/>
              </w:rPr>
              <w:t>ی</w:t>
            </w:r>
            <w:r w:rsidRPr="000B546F">
              <w:rPr>
                <w:sz w:val="28"/>
                <w:rtl/>
                <w:lang w:bidi="fa-IR"/>
              </w:rPr>
              <w:t xml:space="preserve"> عصر و پل کالج - کوچه شه</w:t>
            </w:r>
            <w:r w:rsidRPr="000B546F">
              <w:rPr>
                <w:rFonts w:hint="cs"/>
                <w:sz w:val="28"/>
                <w:rtl/>
                <w:lang w:bidi="fa-IR"/>
              </w:rPr>
              <w:t>ی</w:t>
            </w:r>
            <w:r w:rsidRPr="000B546F">
              <w:rPr>
                <w:rFonts w:hint="eastAsia"/>
                <w:sz w:val="28"/>
                <w:rtl/>
                <w:lang w:bidi="fa-IR"/>
              </w:rPr>
              <w:t>د</w:t>
            </w:r>
            <w:r w:rsidRPr="000B546F">
              <w:rPr>
                <w:sz w:val="28"/>
                <w:rtl/>
                <w:lang w:bidi="fa-IR"/>
              </w:rPr>
              <w:t xml:space="preserve"> سع</w:t>
            </w:r>
            <w:r w:rsidRPr="000B546F">
              <w:rPr>
                <w:rFonts w:hint="cs"/>
                <w:sz w:val="28"/>
                <w:rtl/>
                <w:lang w:bidi="fa-IR"/>
              </w:rPr>
              <w:t>ی</w:t>
            </w:r>
            <w:r w:rsidRPr="000B546F">
              <w:rPr>
                <w:rFonts w:hint="eastAsia"/>
                <w:sz w:val="28"/>
                <w:rtl/>
                <w:lang w:bidi="fa-IR"/>
              </w:rPr>
              <w:t>د</w:t>
            </w:r>
            <w:r w:rsidR="00671753">
              <w:rPr>
                <w:sz w:val="28"/>
                <w:rtl/>
                <w:lang w:bidi="fa-IR"/>
              </w:rPr>
              <w:t xml:space="preserve"> - پلاک ۱۷</w:t>
            </w:r>
            <w:r w:rsidR="00671753">
              <w:rPr>
                <w:rFonts w:hint="cs"/>
                <w:sz w:val="28"/>
                <w:rtl/>
                <w:lang w:bidi="fa-IR"/>
              </w:rPr>
              <w:t xml:space="preserve">  </w:t>
            </w:r>
            <w:r w:rsidRPr="000B546F">
              <w:rPr>
                <w:sz w:val="28"/>
                <w:rtl/>
                <w:lang w:bidi="fa-IR"/>
              </w:rPr>
              <w:t xml:space="preserve"> تلفن: ۶۶۴۶۰۸۰۹</w:t>
            </w:r>
          </w:p>
        </w:tc>
      </w:tr>
      <w:tr w:rsidR="000B546F" w:rsidRPr="000B546F" w:rsidTr="00F73976">
        <w:tc>
          <w:tcPr>
            <w:tcW w:w="747" w:type="dxa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دبیری هنر</w:t>
            </w:r>
          </w:p>
        </w:tc>
        <w:tc>
          <w:tcPr>
            <w:tcW w:w="1316" w:type="dxa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زن</w:t>
            </w:r>
          </w:p>
        </w:tc>
        <w:tc>
          <w:tcPr>
            <w:tcW w:w="6330" w:type="dxa"/>
            <w:vMerge/>
          </w:tcPr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</w:p>
        </w:tc>
      </w:tr>
      <w:tr w:rsidR="000B546F" w:rsidRPr="000B546F" w:rsidTr="00F73976">
        <w:tc>
          <w:tcPr>
            <w:tcW w:w="747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دبیری جغرافیا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مرد - زن</w:t>
            </w:r>
          </w:p>
        </w:tc>
        <w:tc>
          <w:tcPr>
            <w:tcW w:w="6330" w:type="dxa"/>
            <w:vMerge w:val="restart"/>
            <w:shd w:val="clear" w:color="auto" w:fill="F2F2F2" w:themeFill="background1" w:themeFillShade="F2"/>
          </w:tcPr>
          <w:p w:rsidR="00671753" w:rsidRDefault="00671753" w:rsidP="00671753">
            <w:pPr>
              <w:spacing w:line="276" w:lineRule="auto"/>
              <w:rPr>
                <w:sz w:val="28"/>
                <w:rtl/>
                <w:lang w:bidi="fa-IR"/>
              </w:rPr>
            </w:pPr>
            <w:r w:rsidRPr="00671753">
              <w:rPr>
                <w:b/>
                <w:bCs/>
                <w:sz w:val="28"/>
                <w:rtl/>
                <w:lang w:bidi="fa-IR"/>
              </w:rPr>
              <w:t>مرکز شهدا</w:t>
            </w:r>
            <w:r w:rsidRPr="00671753">
              <w:rPr>
                <w:rFonts w:hint="cs"/>
                <w:b/>
                <w:bCs/>
                <w:sz w:val="28"/>
                <w:rtl/>
                <w:lang w:bidi="fa-IR"/>
              </w:rPr>
              <w:t>ی</w:t>
            </w:r>
            <w:r w:rsidRPr="00671753">
              <w:rPr>
                <w:b/>
                <w:bCs/>
                <w:sz w:val="28"/>
                <w:rtl/>
                <w:lang w:bidi="fa-IR"/>
              </w:rPr>
              <w:t xml:space="preserve"> مکه</w:t>
            </w:r>
            <w:r>
              <w:rPr>
                <w:rFonts w:hint="cs"/>
                <w:sz w:val="28"/>
                <w:rtl/>
                <w:lang w:bidi="fa-IR"/>
              </w:rPr>
              <w:t xml:space="preserve">: </w:t>
            </w:r>
            <w:r w:rsidRPr="00671753">
              <w:rPr>
                <w:sz w:val="28"/>
                <w:rtl/>
                <w:lang w:bidi="fa-IR"/>
              </w:rPr>
              <w:t xml:space="preserve"> تهران </w:t>
            </w:r>
            <w:r>
              <w:rPr>
                <w:rFonts w:hint="cs"/>
                <w:sz w:val="28"/>
                <w:rtl/>
                <w:lang w:bidi="fa-IR"/>
              </w:rPr>
              <w:t xml:space="preserve">- </w:t>
            </w:r>
            <w:r w:rsidRPr="00671753">
              <w:rPr>
                <w:sz w:val="28"/>
                <w:rtl/>
                <w:lang w:bidi="fa-IR"/>
              </w:rPr>
              <w:t>خ</w:t>
            </w:r>
            <w:r w:rsidRPr="00671753">
              <w:rPr>
                <w:rFonts w:hint="cs"/>
                <w:sz w:val="28"/>
                <w:rtl/>
                <w:lang w:bidi="fa-IR"/>
              </w:rPr>
              <w:t>ی</w:t>
            </w:r>
            <w:r w:rsidRPr="00671753">
              <w:rPr>
                <w:rFonts w:hint="eastAsia"/>
                <w:sz w:val="28"/>
                <w:rtl/>
                <w:lang w:bidi="fa-IR"/>
              </w:rPr>
              <w:t>ابان</w:t>
            </w:r>
            <w:r w:rsidRPr="00671753">
              <w:rPr>
                <w:sz w:val="28"/>
                <w:rtl/>
                <w:lang w:bidi="fa-IR"/>
              </w:rPr>
              <w:t xml:space="preserve"> شر</w:t>
            </w:r>
            <w:r w:rsidRPr="00671753">
              <w:rPr>
                <w:rFonts w:hint="cs"/>
                <w:sz w:val="28"/>
                <w:rtl/>
                <w:lang w:bidi="fa-IR"/>
              </w:rPr>
              <w:t>ی</w:t>
            </w:r>
            <w:r w:rsidRPr="00671753">
              <w:rPr>
                <w:rFonts w:hint="eastAsia"/>
                <w:sz w:val="28"/>
                <w:rtl/>
                <w:lang w:bidi="fa-IR"/>
              </w:rPr>
              <w:t>عت</w:t>
            </w:r>
            <w:r w:rsidRPr="00671753">
              <w:rPr>
                <w:rFonts w:hint="cs"/>
                <w:sz w:val="28"/>
                <w:rtl/>
                <w:lang w:bidi="fa-IR"/>
              </w:rPr>
              <w:t>ی</w:t>
            </w:r>
            <w:r w:rsidRPr="00671753">
              <w:rPr>
                <w:sz w:val="28"/>
                <w:rtl/>
                <w:lang w:bidi="fa-IR"/>
              </w:rPr>
              <w:t xml:space="preserve"> -انتها</w:t>
            </w:r>
            <w:r w:rsidRPr="00671753">
              <w:rPr>
                <w:rFonts w:hint="cs"/>
                <w:sz w:val="28"/>
                <w:rtl/>
                <w:lang w:bidi="fa-IR"/>
              </w:rPr>
              <w:t>ی</w:t>
            </w:r>
            <w:r w:rsidRPr="00671753">
              <w:rPr>
                <w:sz w:val="28"/>
                <w:rtl/>
                <w:lang w:bidi="fa-IR"/>
              </w:rPr>
              <w:t xml:space="preserve"> خ</w:t>
            </w:r>
            <w:r w:rsidRPr="00671753">
              <w:rPr>
                <w:rFonts w:hint="cs"/>
                <w:sz w:val="28"/>
                <w:rtl/>
                <w:lang w:bidi="fa-IR"/>
              </w:rPr>
              <w:t>ی</w:t>
            </w:r>
            <w:r w:rsidRPr="00671753">
              <w:rPr>
                <w:rFonts w:hint="eastAsia"/>
                <w:sz w:val="28"/>
                <w:rtl/>
                <w:lang w:bidi="fa-IR"/>
              </w:rPr>
              <w:t>ابان</w:t>
            </w:r>
            <w:r>
              <w:rPr>
                <w:sz w:val="28"/>
                <w:rtl/>
                <w:lang w:bidi="fa-IR"/>
              </w:rPr>
              <w:t xml:space="preserve"> معلم</w:t>
            </w:r>
            <w:r w:rsidRPr="00671753">
              <w:rPr>
                <w:sz w:val="28"/>
                <w:rtl/>
                <w:lang w:bidi="fa-IR"/>
              </w:rPr>
              <w:t xml:space="preserve">   </w:t>
            </w:r>
          </w:p>
          <w:p w:rsidR="000B546F" w:rsidRPr="000B546F" w:rsidRDefault="00671753" w:rsidP="00671753">
            <w:pPr>
              <w:spacing w:line="276" w:lineRule="auto"/>
              <w:rPr>
                <w:sz w:val="28"/>
                <w:rtl/>
                <w:lang w:bidi="fa-IR"/>
              </w:rPr>
            </w:pPr>
            <w:r w:rsidRPr="00671753">
              <w:rPr>
                <w:sz w:val="28"/>
                <w:rtl/>
                <w:lang w:bidi="fa-IR"/>
              </w:rPr>
              <w:t>تلفن: ۸۶۰۲۲۶۲۸--۸۶۰۲۲۶۷۶--۸۸۴۰۸۰۷۷</w:t>
            </w:r>
          </w:p>
        </w:tc>
      </w:tr>
      <w:tr w:rsidR="000B546F" w:rsidRPr="000B546F" w:rsidTr="00F73976">
        <w:tc>
          <w:tcPr>
            <w:tcW w:w="747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زبان انگلیسی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مرد - زن</w:t>
            </w:r>
          </w:p>
        </w:tc>
        <w:tc>
          <w:tcPr>
            <w:tcW w:w="6330" w:type="dxa"/>
            <w:vMerge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</w:p>
        </w:tc>
      </w:tr>
      <w:tr w:rsidR="000B546F" w:rsidRPr="000B546F" w:rsidTr="00F73976">
        <w:tc>
          <w:tcPr>
            <w:tcW w:w="747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علوم اجتماعی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مرد - زن</w:t>
            </w:r>
          </w:p>
        </w:tc>
        <w:tc>
          <w:tcPr>
            <w:tcW w:w="6330" w:type="dxa"/>
            <w:vMerge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</w:p>
        </w:tc>
      </w:tr>
      <w:tr w:rsidR="000B546F" w:rsidRPr="000B546F" w:rsidTr="00F73976">
        <w:tc>
          <w:tcPr>
            <w:tcW w:w="747" w:type="dxa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مراقبت</w:t>
            </w:r>
            <w:bookmarkStart w:id="0" w:name="_GoBack"/>
            <w:bookmarkEnd w:id="0"/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 xml:space="preserve"> سلامت</w:t>
            </w:r>
          </w:p>
        </w:tc>
        <w:tc>
          <w:tcPr>
            <w:tcW w:w="1316" w:type="dxa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زن</w:t>
            </w:r>
          </w:p>
        </w:tc>
        <w:tc>
          <w:tcPr>
            <w:tcW w:w="6330" w:type="dxa"/>
            <w:vMerge w:val="restart"/>
          </w:tcPr>
          <w:p w:rsidR="000B546F" w:rsidRPr="000B546F" w:rsidRDefault="00671753" w:rsidP="00671753">
            <w:pPr>
              <w:spacing w:line="276" w:lineRule="auto"/>
              <w:rPr>
                <w:sz w:val="28"/>
                <w:rtl/>
                <w:lang w:bidi="fa-IR"/>
              </w:rPr>
            </w:pPr>
            <w:r w:rsidRPr="00671753">
              <w:rPr>
                <w:b/>
                <w:bCs/>
                <w:sz w:val="28"/>
                <w:rtl/>
                <w:lang w:bidi="fa-IR"/>
              </w:rPr>
              <w:t>مرکز عترت واوان</w:t>
            </w:r>
            <w:r w:rsidRPr="00671753">
              <w:rPr>
                <w:rFonts w:hint="cs"/>
                <w:b/>
                <w:bCs/>
                <w:sz w:val="28"/>
                <w:rtl/>
                <w:lang w:bidi="fa-IR"/>
              </w:rPr>
              <w:t>:</w:t>
            </w:r>
            <w:r>
              <w:rPr>
                <w:rFonts w:hint="cs"/>
                <w:sz w:val="28"/>
                <w:rtl/>
                <w:lang w:bidi="fa-IR"/>
              </w:rPr>
              <w:t xml:space="preserve"> </w:t>
            </w:r>
            <w:r w:rsidRPr="00671753">
              <w:rPr>
                <w:sz w:val="28"/>
                <w:rtl/>
                <w:lang w:bidi="fa-IR"/>
              </w:rPr>
              <w:t>اسلامشهر شهرک واوان بلوار شه</w:t>
            </w:r>
            <w:r w:rsidRPr="00671753">
              <w:rPr>
                <w:rFonts w:hint="cs"/>
                <w:sz w:val="28"/>
                <w:rtl/>
                <w:lang w:bidi="fa-IR"/>
              </w:rPr>
              <w:t>ی</w:t>
            </w:r>
            <w:r w:rsidRPr="00671753">
              <w:rPr>
                <w:rFonts w:hint="eastAsia"/>
                <w:sz w:val="28"/>
                <w:rtl/>
                <w:lang w:bidi="fa-IR"/>
              </w:rPr>
              <w:t>د</w:t>
            </w:r>
            <w:r w:rsidRPr="00671753">
              <w:rPr>
                <w:sz w:val="28"/>
                <w:rtl/>
                <w:lang w:bidi="fa-IR"/>
              </w:rPr>
              <w:t xml:space="preserve"> منتظر</w:t>
            </w:r>
            <w:r w:rsidRPr="00671753">
              <w:rPr>
                <w:rFonts w:hint="cs"/>
                <w:sz w:val="28"/>
                <w:rtl/>
                <w:lang w:bidi="fa-IR"/>
              </w:rPr>
              <w:t>ی</w:t>
            </w:r>
            <w:r w:rsidRPr="00671753">
              <w:rPr>
                <w:sz w:val="28"/>
                <w:rtl/>
                <w:lang w:bidi="fa-IR"/>
              </w:rPr>
              <w:t xml:space="preserve"> خ</w:t>
            </w:r>
            <w:r>
              <w:rPr>
                <w:rFonts w:hint="cs"/>
                <w:sz w:val="28"/>
                <w:rtl/>
                <w:lang w:bidi="fa-IR"/>
              </w:rPr>
              <w:t>یابان</w:t>
            </w:r>
            <w:r w:rsidRPr="00671753">
              <w:rPr>
                <w:sz w:val="28"/>
                <w:rtl/>
                <w:lang w:bidi="fa-IR"/>
              </w:rPr>
              <w:t xml:space="preserve"> شه</w:t>
            </w:r>
            <w:r w:rsidRPr="00671753">
              <w:rPr>
                <w:rFonts w:hint="cs"/>
                <w:sz w:val="28"/>
                <w:rtl/>
                <w:lang w:bidi="fa-IR"/>
              </w:rPr>
              <w:t>ی</w:t>
            </w:r>
            <w:r w:rsidRPr="00671753">
              <w:rPr>
                <w:rFonts w:hint="eastAsia"/>
                <w:sz w:val="28"/>
                <w:rtl/>
                <w:lang w:bidi="fa-IR"/>
              </w:rPr>
              <w:t>د</w:t>
            </w:r>
            <w:r w:rsidRPr="00671753">
              <w:rPr>
                <w:sz w:val="28"/>
                <w:rtl/>
                <w:lang w:bidi="fa-IR"/>
              </w:rPr>
              <w:t xml:space="preserve"> رجا</w:t>
            </w:r>
            <w:r w:rsidRPr="00671753">
              <w:rPr>
                <w:rFonts w:hint="cs"/>
                <w:sz w:val="28"/>
                <w:rtl/>
                <w:lang w:bidi="fa-IR"/>
              </w:rPr>
              <w:t>یی</w:t>
            </w:r>
            <w:r w:rsidRPr="00671753">
              <w:rPr>
                <w:sz w:val="28"/>
                <w:rtl/>
                <w:lang w:bidi="fa-IR"/>
              </w:rPr>
              <w:t xml:space="preserve"> جنب درمانگاه امام سجاد(ع</w:t>
            </w:r>
            <w:r>
              <w:rPr>
                <w:rFonts w:hint="cs"/>
                <w:sz w:val="28"/>
                <w:rtl/>
                <w:lang w:bidi="fa-IR"/>
              </w:rPr>
              <w:t xml:space="preserve">)   </w:t>
            </w:r>
            <w:r w:rsidRPr="00671753">
              <w:rPr>
                <w:sz w:val="28"/>
                <w:rtl/>
                <w:lang w:bidi="fa-IR"/>
              </w:rPr>
              <w:t>تلفن: ۵۶۱۷۳۱۱۱-۰۲۱</w:t>
            </w:r>
          </w:p>
        </w:tc>
      </w:tr>
      <w:tr w:rsidR="000B546F" w:rsidRPr="000B546F" w:rsidTr="00F73976">
        <w:tc>
          <w:tcPr>
            <w:tcW w:w="747" w:type="dxa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آموزش ابتدایی</w:t>
            </w:r>
          </w:p>
        </w:tc>
        <w:tc>
          <w:tcPr>
            <w:tcW w:w="1316" w:type="dxa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زن</w:t>
            </w:r>
          </w:p>
        </w:tc>
        <w:tc>
          <w:tcPr>
            <w:tcW w:w="6330" w:type="dxa"/>
            <w:vMerge/>
          </w:tcPr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</w:p>
        </w:tc>
      </w:tr>
      <w:tr w:rsidR="000B546F" w:rsidRPr="000B546F" w:rsidTr="00F73976">
        <w:tc>
          <w:tcPr>
            <w:tcW w:w="747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معارف اسلامی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مرد - زن</w:t>
            </w:r>
          </w:p>
        </w:tc>
        <w:tc>
          <w:tcPr>
            <w:tcW w:w="6330" w:type="dxa"/>
            <w:vMerge w:val="restart"/>
            <w:shd w:val="clear" w:color="auto" w:fill="F2F2F2" w:themeFill="background1" w:themeFillShade="F2"/>
          </w:tcPr>
          <w:p w:rsidR="00671753" w:rsidRDefault="00671753" w:rsidP="00671753">
            <w:pPr>
              <w:spacing w:line="276" w:lineRule="auto"/>
              <w:rPr>
                <w:sz w:val="28"/>
                <w:rtl/>
                <w:lang w:bidi="fa-IR"/>
              </w:rPr>
            </w:pPr>
            <w:r w:rsidRPr="00671753">
              <w:rPr>
                <w:b/>
                <w:bCs/>
                <w:sz w:val="28"/>
                <w:rtl/>
                <w:lang w:bidi="fa-IR"/>
              </w:rPr>
              <w:t>پرد</w:t>
            </w:r>
            <w:r w:rsidRPr="00671753">
              <w:rPr>
                <w:rFonts w:hint="cs"/>
                <w:b/>
                <w:bCs/>
                <w:sz w:val="28"/>
                <w:rtl/>
                <w:lang w:bidi="fa-IR"/>
              </w:rPr>
              <w:t>ی</w:t>
            </w:r>
            <w:r w:rsidRPr="00671753">
              <w:rPr>
                <w:rFonts w:hint="eastAsia"/>
                <w:b/>
                <w:bCs/>
                <w:sz w:val="28"/>
                <w:rtl/>
                <w:lang w:bidi="fa-IR"/>
              </w:rPr>
              <w:t>س</w:t>
            </w:r>
            <w:r w:rsidRPr="00671753">
              <w:rPr>
                <w:b/>
                <w:bCs/>
                <w:sz w:val="28"/>
                <w:rtl/>
                <w:lang w:bidi="fa-IR"/>
              </w:rPr>
              <w:t xml:space="preserve"> شه</w:t>
            </w:r>
            <w:r w:rsidRPr="00671753">
              <w:rPr>
                <w:rFonts w:hint="cs"/>
                <w:b/>
                <w:bCs/>
                <w:sz w:val="28"/>
                <w:rtl/>
                <w:lang w:bidi="fa-IR"/>
              </w:rPr>
              <w:t>ی</w:t>
            </w:r>
            <w:r w:rsidRPr="00671753">
              <w:rPr>
                <w:rFonts w:hint="eastAsia"/>
                <w:b/>
                <w:bCs/>
                <w:sz w:val="28"/>
                <w:rtl/>
                <w:lang w:bidi="fa-IR"/>
              </w:rPr>
              <w:t>د</w:t>
            </w:r>
            <w:r w:rsidRPr="00671753">
              <w:rPr>
                <w:b/>
                <w:bCs/>
                <w:sz w:val="28"/>
                <w:rtl/>
                <w:lang w:bidi="fa-IR"/>
              </w:rPr>
              <w:t xml:space="preserve"> مفتح</w:t>
            </w:r>
            <w:r w:rsidRPr="00671753">
              <w:rPr>
                <w:rFonts w:hint="cs"/>
                <w:b/>
                <w:bCs/>
                <w:sz w:val="28"/>
                <w:rtl/>
                <w:lang w:bidi="fa-IR"/>
              </w:rPr>
              <w:t>:</w:t>
            </w:r>
            <w:r>
              <w:rPr>
                <w:rFonts w:hint="cs"/>
                <w:sz w:val="28"/>
                <w:rtl/>
                <w:lang w:bidi="fa-IR"/>
              </w:rPr>
              <w:t xml:space="preserve"> </w:t>
            </w:r>
            <w:r w:rsidRPr="00671753">
              <w:rPr>
                <w:rFonts w:hint="eastAsia"/>
                <w:sz w:val="28"/>
                <w:rtl/>
                <w:lang w:bidi="fa-IR"/>
              </w:rPr>
              <w:t>شهرر</w:t>
            </w:r>
            <w:r w:rsidRPr="00671753">
              <w:rPr>
                <w:rFonts w:hint="cs"/>
                <w:sz w:val="28"/>
                <w:rtl/>
                <w:lang w:bidi="fa-IR"/>
              </w:rPr>
              <w:t>ی</w:t>
            </w:r>
            <w:r w:rsidRPr="00671753">
              <w:rPr>
                <w:sz w:val="28"/>
                <w:rtl/>
                <w:lang w:bidi="fa-IR"/>
              </w:rPr>
              <w:t xml:space="preserve"> - م</w:t>
            </w:r>
            <w:r w:rsidRPr="00671753">
              <w:rPr>
                <w:rFonts w:hint="cs"/>
                <w:sz w:val="28"/>
                <w:rtl/>
                <w:lang w:bidi="fa-IR"/>
              </w:rPr>
              <w:t>ی</w:t>
            </w:r>
            <w:r w:rsidRPr="00671753">
              <w:rPr>
                <w:rFonts w:hint="eastAsia"/>
                <w:sz w:val="28"/>
                <w:rtl/>
                <w:lang w:bidi="fa-IR"/>
              </w:rPr>
              <w:t>دان</w:t>
            </w:r>
            <w:r w:rsidRPr="00671753">
              <w:rPr>
                <w:sz w:val="28"/>
                <w:rtl/>
                <w:lang w:bidi="fa-IR"/>
              </w:rPr>
              <w:t xml:space="preserve"> معلم - خ</w:t>
            </w:r>
            <w:r w:rsidRPr="00671753">
              <w:rPr>
                <w:rFonts w:hint="cs"/>
                <w:sz w:val="28"/>
                <w:rtl/>
                <w:lang w:bidi="fa-IR"/>
              </w:rPr>
              <w:t>ی</w:t>
            </w:r>
            <w:r w:rsidRPr="00671753">
              <w:rPr>
                <w:rFonts w:hint="eastAsia"/>
                <w:sz w:val="28"/>
                <w:rtl/>
                <w:lang w:bidi="fa-IR"/>
              </w:rPr>
              <w:t>ابان</w:t>
            </w:r>
            <w:r w:rsidRPr="00671753">
              <w:rPr>
                <w:sz w:val="28"/>
                <w:rtl/>
                <w:lang w:bidi="fa-IR"/>
              </w:rPr>
              <w:t xml:space="preserve"> م</w:t>
            </w:r>
            <w:r w:rsidRPr="00671753">
              <w:rPr>
                <w:rFonts w:hint="cs"/>
                <w:sz w:val="28"/>
                <w:rtl/>
                <w:lang w:bidi="fa-IR"/>
              </w:rPr>
              <w:t>ی</w:t>
            </w:r>
            <w:r w:rsidRPr="00671753">
              <w:rPr>
                <w:rFonts w:hint="eastAsia"/>
                <w:sz w:val="28"/>
                <w:rtl/>
                <w:lang w:bidi="fa-IR"/>
              </w:rPr>
              <w:t>ثم</w:t>
            </w:r>
            <w:r w:rsidRPr="00671753">
              <w:rPr>
                <w:sz w:val="28"/>
                <w:rtl/>
                <w:lang w:bidi="fa-IR"/>
              </w:rPr>
              <w:t xml:space="preserve"> شمال</w:t>
            </w:r>
            <w:r w:rsidRPr="00671753">
              <w:rPr>
                <w:rFonts w:hint="cs"/>
                <w:sz w:val="28"/>
                <w:rtl/>
                <w:lang w:bidi="fa-IR"/>
              </w:rPr>
              <w:t>ی</w:t>
            </w:r>
          </w:p>
          <w:p w:rsidR="000B546F" w:rsidRPr="000B546F" w:rsidRDefault="00671753" w:rsidP="00671753">
            <w:pPr>
              <w:spacing w:line="276" w:lineRule="auto"/>
              <w:rPr>
                <w:sz w:val="28"/>
                <w:rtl/>
                <w:lang w:bidi="fa-IR"/>
              </w:rPr>
            </w:pPr>
            <w:r w:rsidRPr="00671753">
              <w:rPr>
                <w:sz w:val="28"/>
                <w:rtl/>
                <w:lang w:bidi="fa-IR"/>
              </w:rPr>
              <w:t>تلفن: ۵۵۹۵۵۵۴۷ - ۵۵۹۰۴۰۲۲</w:t>
            </w:r>
          </w:p>
        </w:tc>
      </w:tr>
      <w:tr w:rsidR="000B546F" w:rsidRPr="000B546F" w:rsidTr="00F73976">
        <w:tc>
          <w:tcPr>
            <w:tcW w:w="747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rtl/>
                <w:lang w:bidi="fa-IR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B546F" w:rsidRPr="000B546F" w:rsidRDefault="000B546F" w:rsidP="000B546F">
            <w:pPr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8"/>
              </w:rPr>
            </w:pPr>
            <w:r w:rsidRPr="000B546F">
              <w:rPr>
                <w:rFonts w:ascii="Calibri" w:eastAsia="Times New Roman" w:hAnsi="Calibri" w:hint="cs"/>
                <w:color w:val="000000"/>
                <w:sz w:val="28"/>
                <w:rtl/>
              </w:rPr>
              <w:t>زبان و ادبیات فارسی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</w:rPr>
            </w:pPr>
            <w:r w:rsidRPr="000B546F">
              <w:rPr>
                <w:rFonts w:hint="cs"/>
                <w:sz w:val="28"/>
                <w:rtl/>
                <w:lang w:bidi="fa-IR"/>
              </w:rPr>
              <w:t>مرد - زن</w:t>
            </w:r>
          </w:p>
        </w:tc>
        <w:tc>
          <w:tcPr>
            <w:tcW w:w="6330" w:type="dxa"/>
            <w:vMerge/>
            <w:shd w:val="clear" w:color="auto" w:fill="F2F2F2" w:themeFill="background1" w:themeFillShade="F2"/>
          </w:tcPr>
          <w:p w:rsidR="000B546F" w:rsidRPr="000B546F" w:rsidRDefault="000B546F" w:rsidP="000B546F">
            <w:pPr>
              <w:spacing w:line="276" w:lineRule="auto"/>
              <w:rPr>
                <w:sz w:val="28"/>
                <w:rtl/>
                <w:lang w:bidi="fa-IR"/>
              </w:rPr>
            </w:pPr>
          </w:p>
        </w:tc>
      </w:tr>
    </w:tbl>
    <w:p w:rsidR="000B546F" w:rsidRPr="000B546F" w:rsidRDefault="000B546F" w:rsidP="000B546F">
      <w:pPr>
        <w:spacing w:line="276" w:lineRule="auto"/>
        <w:rPr>
          <w:sz w:val="28"/>
          <w:lang w:bidi="fa-IR"/>
        </w:rPr>
      </w:pPr>
    </w:p>
    <w:sectPr w:rsidR="000B546F" w:rsidRPr="000B54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E2E54"/>
    <w:multiLevelType w:val="hybridMultilevel"/>
    <w:tmpl w:val="23B40752"/>
    <w:lvl w:ilvl="0" w:tplc="562E94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6F"/>
    <w:rsid w:val="000B546F"/>
    <w:rsid w:val="0021759B"/>
    <w:rsid w:val="00232811"/>
    <w:rsid w:val="002870B0"/>
    <w:rsid w:val="004312B0"/>
    <w:rsid w:val="00592D2D"/>
    <w:rsid w:val="00671753"/>
    <w:rsid w:val="00843172"/>
    <w:rsid w:val="00BF509D"/>
    <w:rsid w:val="00E47EA9"/>
    <w:rsid w:val="00F37FA0"/>
    <w:rsid w:val="00F7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72825-753E-4AB7-9F71-18831FF7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759B"/>
    <w:pPr>
      <w:keepNext/>
      <w:keepLines/>
      <w:spacing w:after="100" w:afterAutospacing="1" w:line="360" w:lineRule="auto"/>
      <w:outlineLvl w:val="0"/>
    </w:pPr>
    <w:rPr>
      <w:rFonts w:ascii="B Nazanin" w:eastAsia="Times New Roman" w:hAnsi="B Nazanin"/>
      <w:b/>
      <w:bCs/>
      <w:sz w:val="32"/>
      <w:szCs w:val="32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59B"/>
    <w:pPr>
      <w:keepNext/>
      <w:keepLines/>
      <w:spacing w:before="40" w:after="100" w:afterAutospacing="1"/>
      <w:outlineLvl w:val="1"/>
    </w:pPr>
    <w:rPr>
      <w:rFonts w:asciiTheme="majorHAnsi" w:eastAsiaTheme="majorEastAsia" w:hAnsiTheme="majorHAnsi"/>
      <w:bCs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59B"/>
    <w:pPr>
      <w:keepNext/>
      <w:keepLines/>
      <w:spacing w:before="40" w:after="100" w:afterAutospacing="1"/>
      <w:outlineLvl w:val="2"/>
    </w:pPr>
    <w:rPr>
      <w:rFonts w:asciiTheme="majorHAnsi" w:eastAsiaTheme="majorEastAsia" w:hAnsiTheme="majorHAns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1759B"/>
    <w:rPr>
      <w:rFonts w:ascii="B Nazanin" w:eastAsia="Times New Roman" w:hAnsi="B Nazanin"/>
      <w:b/>
      <w:bCs/>
      <w:sz w:val="32"/>
      <w:szCs w:val="32"/>
      <w:lang w:val="x-none" w:eastAsia="x-none"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1759B"/>
    <w:rPr>
      <w:rFonts w:asciiTheme="majorHAnsi" w:eastAsiaTheme="majorEastAsia" w:hAnsiTheme="majorHAnsi"/>
      <w:bCs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1759B"/>
    <w:rPr>
      <w:rFonts w:asciiTheme="majorHAnsi" w:eastAsiaTheme="majorEastAsia" w:hAnsiTheme="majorHAnsi"/>
      <w:bCs/>
    </w:rPr>
  </w:style>
  <w:style w:type="table" w:styleId="TableGrid">
    <w:name w:val="Table Grid"/>
    <w:basedOn w:val="TableNormal"/>
    <w:uiPriority w:val="39"/>
    <w:rsid w:val="000B5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Abdolahi</dc:creator>
  <cp:keywords/>
  <dc:description/>
  <cp:lastModifiedBy>Sara Shabani Sheshkel</cp:lastModifiedBy>
  <cp:revision>9</cp:revision>
  <cp:lastPrinted>2017-07-15T05:25:00Z</cp:lastPrinted>
  <dcterms:created xsi:type="dcterms:W3CDTF">2017-07-10T04:02:00Z</dcterms:created>
  <dcterms:modified xsi:type="dcterms:W3CDTF">2017-07-15T05:29:00Z</dcterms:modified>
</cp:coreProperties>
</file>